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F1B" w:rsidRDefault="00146F1B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7567B8" w:rsidRPr="00E275A3" w:rsidRDefault="00117B96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 период с 01.01.2020 по 30</w:t>
      </w:r>
      <w:r w:rsidR="00550A5C" w:rsidRPr="00E275A3">
        <w:rPr>
          <w:rFonts w:ascii="Times New Roman" w:hAnsi="Times New Roman"/>
          <w:sz w:val="26"/>
          <w:szCs w:val="26"/>
        </w:rPr>
        <w:t xml:space="preserve">.11.2020 проведено </w:t>
      </w:r>
      <w:r w:rsidR="00E9575F" w:rsidRPr="00E275A3">
        <w:rPr>
          <w:rFonts w:ascii="Times New Roman" w:hAnsi="Times New Roman"/>
          <w:sz w:val="26"/>
          <w:szCs w:val="26"/>
        </w:rPr>
        <w:t>6</w:t>
      </w:r>
      <w:r w:rsidR="00550A5C" w:rsidRPr="00E275A3">
        <w:rPr>
          <w:rFonts w:ascii="Times New Roman" w:hAnsi="Times New Roman"/>
          <w:sz w:val="26"/>
          <w:szCs w:val="26"/>
        </w:rPr>
        <w:t xml:space="preserve"> заседаний Комиссии по соблюдению требований к служебному поведению муниципальных служащих администрации города Покачи и урегулированию конфлик</w:t>
      </w:r>
      <w:r w:rsidR="007567B8" w:rsidRPr="00E275A3">
        <w:rPr>
          <w:rFonts w:ascii="Times New Roman" w:hAnsi="Times New Roman"/>
          <w:sz w:val="26"/>
          <w:szCs w:val="26"/>
        </w:rPr>
        <w:t>та интересов (далее – комиссия). Всего рассмотрен</w:t>
      </w:r>
      <w:r w:rsidR="00D56BB3" w:rsidRPr="00E275A3">
        <w:rPr>
          <w:rFonts w:ascii="Times New Roman" w:hAnsi="Times New Roman"/>
          <w:sz w:val="26"/>
          <w:szCs w:val="26"/>
        </w:rPr>
        <w:t>о</w:t>
      </w:r>
      <w:r w:rsidR="007567B8" w:rsidRPr="00E275A3">
        <w:rPr>
          <w:rFonts w:ascii="Times New Roman" w:hAnsi="Times New Roman"/>
          <w:sz w:val="26"/>
          <w:szCs w:val="26"/>
        </w:rPr>
        <w:t xml:space="preserve"> 2</w:t>
      </w:r>
      <w:r w:rsidR="00D56BB3" w:rsidRPr="00E275A3">
        <w:rPr>
          <w:rFonts w:ascii="Times New Roman" w:hAnsi="Times New Roman"/>
          <w:sz w:val="26"/>
          <w:szCs w:val="26"/>
        </w:rPr>
        <w:t>2</w:t>
      </w:r>
      <w:r w:rsidR="007567B8" w:rsidRPr="00E275A3">
        <w:rPr>
          <w:rFonts w:ascii="Times New Roman" w:hAnsi="Times New Roman"/>
          <w:sz w:val="26"/>
          <w:szCs w:val="26"/>
        </w:rPr>
        <w:t xml:space="preserve"> вопрос</w:t>
      </w:r>
      <w:r w:rsidR="00D56BB3" w:rsidRPr="00E275A3">
        <w:rPr>
          <w:rFonts w:ascii="Times New Roman" w:hAnsi="Times New Roman"/>
          <w:sz w:val="26"/>
          <w:szCs w:val="26"/>
        </w:rPr>
        <w:t>а, приняты следующие решения:</w:t>
      </w:r>
    </w:p>
    <w:p w:rsidR="00550A5C" w:rsidRPr="00E275A3" w:rsidRDefault="00D56BB3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275A3">
        <w:rPr>
          <w:rFonts w:ascii="Times New Roman" w:hAnsi="Times New Roman"/>
          <w:sz w:val="26"/>
          <w:szCs w:val="26"/>
        </w:rPr>
        <w:t>1) д</w:t>
      </w:r>
      <w:r w:rsidR="009B5BE5" w:rsidRPr="00E275A3">
        <w:rPr>
          <w:rFonts w:ascii="Times New Roman" w:hAnsi="Times New Roman"/>
          <w:sz w:val="26"/>
          <w:szCs w:val="26"/>
        </w:rPr>
        <w:t>ано согласие 1</w:t>
      </w:r>
      <w:r w:rsidR="00BE55FD" w:rsidRPr="00E275A3">
        <w:rPr>
          <w:rFonts w:ascii="Times New Roman" w:hAnsi="Times New Roman"/>
          <w:sz w:val="26"/>
          <w:szCs w:val="26"/>
        </w:rPr>
        <w:t>1</w:t>
      </w:r>
      <w:r w:rsidR="009B5BE5" w:rsidRPr="00E275A3">
        <w:rPr>
          <w:rFonts w:ascii="Times New Roman" w:hAnsi="Times New Roman"/>
          <w:sz w:val="26"/>
          <w:szCs w:val="26"/>
        </w:rPr>
        <w:t xml:space="preserve"> муниципальным служащим на замещение должностей </w:t>
      </w:r>
      <w:r w:rsidR="00550A5C" w:rsidRPr="00E275A3">
        <w:rPr>
          <w:rFonts w:ascii="Times New Roman" w:hAnsi="Times New Roman"/>
          <w:sz w:val="26"/>
          <w:szCs w:val="26"/>
        </w:rPr>
        <w:t xml:space="preserve"> </w:t>
      </w:r>
      <w:r w:rsidR="009B5BE5" w:rsidRPr="00E275A3">
        <w:rPr>
          <w:rFonts w:ascii="Times New Roman" w:hAnsi="Times New Roman"/>
          <w:sz w:val="26"/>
          <w:szCs w:val="26"/>
        </w:rPr>
        <w:t>в иных организациях</w:t>
      </w:r>
      <w:r w:rsidR="00BE55FD" w:rsidRPr="00E275A3">
        <w:rPr>
          <w:rFonts w:ascii="Times New Roman" w:hAnsi="Times New Roman"/>
          <w:sz w:val="26"/>
          <w:szCs w:val="26"/>
        </w:rPr>
        <w:t xml:space="preserve"> после увольнения с муниципальной службы</w:t>
      </w:r>
      <w:r w:rsidR="009B5BE5" w:rsidRPr="00E275A3">
        <w:rPr>
          <w:rFonts w:ascii="Times New Roman" w:hAnsi="Times New Roman"/>
          <w:sz w:val="26"/>
          <w:szCs w:val="26"/>
        </w:rPr>
        <w:t xml:space="preserve">, </w:t>
      </w:r>
      <w:r w:rsidR="00BE55FD" w:rsidRPr="00E275A3">
        <w:rPr>
          <w:rFonts w:ascii="Times New Roman" w:hAnsi="Times New Roman"/>
          <w:sz w:val="26"/>
          <w:szCs w:val="26"/>
        </w:rPr>
        <w:t>дано согласие</w:t>
      </w:r>
      <w:r w:rsidR="009B5BE5" w:rsidRPr="00E275A3">
        <w:rPr>
          <w:rFonts w:ascii="Times New Roman" w:hAnsi="Times New Roman"/>
          <w:sz w:val="26"/>
          <w:szCs w:val="26"/>
        </w:rPr>
        <w:t xml:space="preserve"> 1 муниципальному служащему – до ув</w:t>
      </w:r>
      <w:r w:rsidRPr="00E275A3">
        <w:rPr>
          <w:rFonts w:ascii="Times New Roman" w:hAnsi="Times New Roman"/>
          <w:sz w:val="26"/>
          <w:szCs w:val="26"/>
        </w:rPr>
        <w:t>ольнения с муниципальной службы;</w:t>
      </w:r>
    </w:p>
    <w:p w:rsidR="00D56BB3" w:rsidRPr="00E275A3" w:rsidRDefault="00D56BB3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275A3">
        <w:rPr>
          <w:rFonts w:ascii="Times New Roman" w:hAnsi="Times New Roman"/>
          <w:sz w:val="26"/>
          <w:szCs w:val="26"/>
        </w:rPr>
        <w:t>2) р</w:t>
      </w:r>
      <w:r w:rsidR="009B5BE5" w:rsidRPr="00E275A3">
        <w:rPr>
          <w:rFonts w:ascii="Times New Roman" w:hAnsi="Times New Roman"/>
          <w:sz w:val="26"/>
          <w:szCs w:val="26"/>
        </w:rPr>
        <w:t xml:space="preserve">ассмотрены результаты </w:t>
      </w:r>
      <w:r w:rsidR="00124F26" w:rsidRPr="00E275A3">
        <w:rPr>
          <w:rFonts w:ascii="Times New Roman" w:hAnsi="Times New Roman"/>
          <w:sz w:val="26"/>
          <w:szCs w:val="26"/>
        </w:rPr>
        <w:t xml:space="preserve">служебных </w:t>
      </w:r>
      <w:r w:rsidR="009B5BE5" w:rsidRPr="00E275A3">
        <w:rPr>
          <w:rFonts w:ascii="Times New Roman" w:hAnsi="Times New Roman"/>
          <w:sz w:val="26"/>
          <w:szCs w:val="26"/>
        </w:rPr>
        <w:t>проверок в отношении 3 муниципальных служащих</w:t>
      </w:r>
      <w:r w:rsidRPr="00E275A3">
        <w:rPr>
          <w:rFonts w:ascii="Times New Roman" w:hAnsi="Times New Roman"/>
          <w:sz w:val="26"/>
          <w:szCs w:val="26"/>
        </w:rPr>
        <w:t>, из которых:</w:t>
      </w:r>
      <w:r w:rsidR="00124F26" w:rsidRPr="00E275A3">
        <w:rPr>
          <w:rFonts w:ascii="Times New Roman" w:hAnsi="Times New Roman"/>
          <w:sz w:val="26"/>
          <w:szCs w:val="26"/>
        </w:rPr>
        <w:t xml:space="preserve"> </w:t>
      </w:r>
      <w:r w:rsidRPr="00E275A3">
        <w:rPr>
          <w:rFonts w:ascii="Times New Roman" w:hAnsi="Times New Roman"/>
          <w:sz w:val="26"/>
          <w:szCs w:val="26"/>
        </w:rPr>
        <w:t>один муниципальный служащий получил выговор, второй – замечание, в отношении третьего принято решение об отсутствии конфликта интересов при исполнении должностных обязанностей;</w:t>
      </w:r>
    </w:p>
    <w:p w:rsidR="00BE55FD" w:rsidRPr="00E275A3" w:rsidRDefault="00D56BB3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275A3">
        <w:rPr>
          <w:rFonts w:ascii="Times New Roman" w:hAnsi="Times New Roman"/>
          <w:sz w:val="26"/>
          <w:szCs w:val="26"/>
        </w:rPr>
        <w:t xml:space="preserve">3) получили согласие на выполнение иной оплачиваемой деятельности </w:t>
      </w:r>
      <w:r w:rsidR="00BE55FD" w:rsidRPr="00E275A3">
        <w:rPr>
          <w:rFonts w:ascii="Times New Roman" w:hAnsi="Times New Roman"/>
          <w:sz w:val="26"/>
          <w:szCs w:val="26"/>
        </w:rPr>
        <w:t>– 38 муниципальных служащих;</w:t>
      </w:r>
    </w:p>
    <w:p w:rsidR="00BE55FD" w:rsidRPr="00E275A3" w:rsidRDefault="00BE55FD" w:rsidP="00BE55FD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275A3">
        <w:rPr>
          <w:rFonts w:ascii="Times New Roman" w:hAnsi="Times New Roman"/>
          <w:sz w:val="26"/>
          <w:szCs w:val="26"/>
        </w:rPr>
        <w:t>4) рассмотрено 63 уведомления муниципальных служащих о возникновении (возможности возникновения) личной заинтересованности при исполнении должностных обязанностей, которая приводит или может привести к конфликту интересов, принято решение, то при исполнении муниципальными служащими должностных обязанностей конфликт интересов отсутствует.</w:t>
      </w:r>
    </w:p>
    <w:p w:rsidR="009B5BE5" w:rsidRPr="00E275A3" w:rsidRDefault="009B5BE5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9B5BE5" w:rsidRPr="00E275A3" w:rsidRDefault="009B5BE5" w:rsidP="00550A5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sectPr w:rsidR="009B5BE5" w:rsidRPr="00E275A3" w:rsidSect="00550A5C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9D77E6"/>
    <w:multiLevelType w:val="hybridMultilevel"/>
    <w:tmpl w:val="B95EE442"/>
    <w:lvl w:ilvl="0" w:tplc="149C01D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50A5C"/>
    <w:rsid w:val="00117B96"/>
    <w:rsid w:val="00124F26"/>
    <w:rsid w:val="00146F1B"/>
    <w:rsid w:val="00454258"/>
    <w:rsid w:val="00550A5C"/>
    <w:rsid w:val="00581F95"/>
    <w:rsid w:val="005E6380"/>
    <w:rsid w:val="007567B8"/>
    <w:rsid w:val="00891354"/>
    <w:rsid w:val="00941C67"/>
    <w:rsid w:val="009B5BE5"/>
    <w:rsid w:val="00BE55FD"/>
    <w:rsid w:val="00CB11B9"/>
    <w:rsid w:val="00D56BB3"/>
    <w:rsid w:val="00E275A3"/>
    <w:rsid w:val="00E95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A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6B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kadry-02</dc:creator>
  <cp:keywords/>
  <dc:description/>
  <cp:lastModifiedBy>Токарев Олег Викторович</cp:lastModifiedBy>
  <cp:revision>8</cp:revision>
  <cp:lastPrinted>2020-11-30T07:32:00Z</cp:lastPrinted>
  <dcterms:created xsi:type="dcterms:W3CDTF">2020-11-05T07:18:00Z</dcterms:created>
  <dcterms:modified xsi:type="dcterms:W3CDTF">2020-12-17T10:22:00Z</dcterms:modified>
</cp:coreProperties>
</file>